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724C" w14:textId="77777777" w:rsidR="009264F9" w:rsidRDefault="009264F9" w:rsidP="009264F9">
      <w:pPr>
        <w:spacing w:before="39" w:line="276" w:lineRule="auto"/>
        <w:jc w:val="center"/>
        <w:rPr>
          <w:rFonts w:ascii="Arial" w:hAnsi="Arial" w:cs="Arial"/>
          <w:sz w:val="24"/>
          <w:szCs w:val="24"/>
        </w:rPr>
      </w:pPr>
      <w:r>
        <w:rPr>
          <w:rFonts w:ascii="Arial" w:hAnsi="Arial" w:cs="Arial"/>
          <w:sz w:val="24"/>
          <w:szCs w:val="24"/>
        </w:rPr>
        <w:t>ANEXO II</w:t>
      </w:r>
    </w:p>
    <w:p w14:paraId="7CABBB73" w14:textId="2E8273DF" w:rsidR="009264F9" w:rsidRDefault="009264F9" w:rsidP="009264F9">
      <w:pPr>
        <w:spacing w:before="39" w:line="276" w:lineRule="auto"/>
        <w:jc w:val="center"/>
        <w:rPr>
          <w:rFonts w:ascii="Arial" w:hAnsi="Arial" w:cs="Arial"/>
          <w:sz w:val="24"/>
          <w:szCs w:val="24"/>
        </w:rPr>
      </w:pPr>
      <w:r>
        <w:rPr>
          <w:rFonts w:ascii="Arial" w:hAnsi="Arial" w:cs="Arial"/>
          <w:sz w:val="24"/>
          <w:szCs w:val="24"/>
        </w:rPr>
        <w:t xml:space="preserve">Declaración responsable del Ensayo Científico  </w:t>
      </w:r>
    </w:p>
    <w:p w14:paraId="634335EB" w14:textId="77777777" w:rsidR="009264F9" w:rsidRDefault="009264F9" w:rsidP="009264F9">
      <w:pPr>
        <w:pStyle w:val="Textoindependiente"/>
        <w:spacing w:before="12" w:line="276" w:lineRule="auto"/>
        <w:jc w:val="center"/>
        <w:rPr>
          <w:rFonts w:ascii="Arial" w:hAnsi="Arial" w:cs="Arial"/>
          <w:sz w:val="24"/>
          <w:szCs w:val="24"/>
        </w:rPr>
      </w:pPr>
    </w:p>
    <w:p w14:paraId="24785E0D" w14:textId="77777777" w:rsidR="009264F9" w:rsidRDefault="009264F9" w:rsidP="009264F9">
      <w:pPr>
        <w:pStyle w:val="Textoindependiente"/>
        <w:spacing w:before="12" w:line="276" w:lineRule="auto"/>
        <w:rPr>
          <w:rFonts w:ascii="Arial" w:hAnsi="Arial" w:cs="Arial"/>
          <w:sz w:val="24"/>
          <w:szCs w:val="24"/>
        </w:rPr>
      </w:pPr>
    </w:p>
    <w:p w14:paraId="38BCDEDB" w14:textId="77777777" w:rsidR="009264F9" w:rsidRDefault="009264F9" w:rsidP="009264F9">
      <w:pPr>
        <w:pStyle w:val="Textoindependiente"/>
        <w:spacing w:before="12" w:line="276" w:lineRule="auto"/>
        <w:rPr>
          <w:rFonts w:ascii="Arial" w:hAnsi="Arial" w:cs="Arial"/>
          <w:sz w:val="24"/>
          <w:szCs w:val="24"/>
        </w:rPr>
      </w:pPr>
    </w:p>
    <w:p w14:paraId="40BE51FF" w14:textId="77777777" w:rsidR="009264F9" w:rsidRDefault="009264F9" w:rsidP="009264F9">
      <w:pPr>
        <w:tabs>
          <w:tab w:val="left" w:pos="2903"/>
          <w:tab w:val="left" w:pos="8300"/>
        </w:tabs>
        <w:spacing w:before="23" w:line="276" w:lineRule="auto"/>
        <w:jc w:val="both"/>
        <w:rPr>
          <w:rFonts w:ascii="Arial" w:hAnsi="Arial" w:cs="Arial"/>
          <w:i/>
          <w:iCs/>
          <w:sz w:val="24"/>
          <w:szCs w:val="24"/>
        </w:rPr>
      </w:pPr>
      <w:r>
        <w:rPr>
          <w:rFonts w:ascii="Arial" w:hAnsi="Arial" w:cs="Arial"/>
          <w:i/>
          <w:iCs/>
          <w:sz w:val="24"/>
          <w:szCs w:val="24"/>
        </w:rPr>
        <w:t>El participante _________________________</w:t>
      </w:r>
    </w:p>
    <w:p w14:paraId="605C86B1" w14:textId="77777777" w:rsidR="009264F9" w:rsidRDefault="009264F9" w:rsidP="009264F9">
      <w:pPr>
        <w:pStyle w:val="Textoindependiente"/>
        <w:tabs>
          <w:tab w:val="left" w:pos="9382"/>
        </w:tabs>
        <w:spacing w:line="276" w:lineRule="auto"/>
        <w:rPr>
          <w:rFonts w:ascii="Arial" w:hAnsi="Arial" w:cs="Arial"/>
          <w:sz w:val="24"/>
          <w:szCs w:val="24"/>
        </w:rPr>
      </w:pPr>
      <w:r>
        <w:rPr>
          <w:rFonts w:ascii="Arial" w:hAnsi="Arial" w:cs="Arial"/>
          <w:sz w:val="24"/>
          <w:szCs w:val="24"/>
        </w:rPr>
        <w:tab/>
      </w:r>
    </w:p>
    <w:p w14:paraId="58A81315" w14:textId="5F7B1D9D" w:rsidR="009264F9" w:rsidRDefault="009264F9" w:rsidP="009264F9">
      <w:pPr>
        <w:spacing w:line="276" w:lineRule="auto"/>
        <w:jc w:val="both"/>
        <w:rPr>
          <w:rFonts w:ascii="Arial" w:hAnsi="Arial" w:cs="Arial"/>
          <w:sz w:val="24"/>
          <w:szCs w:val="24"/>
        </w:rPr>
      </w:pPr>
      <w:r>
        <w:rPr>
          <w:rFonts w:ascii="Arial" w:hAnsi="Arial" w:cs="Arial"/>
          <w:sz w:val="24"/>
          <w:szCs w:val="24"/>
        </w:rPr>
        <w:t xml:space="preserve">Declaro bajo mi responsabilidad que soy el autor de la obra presentada, que es original, que acepto la totalidad de las Bases del Concurso de CONCURSO ENSAYO CIENTÍFICO, que organiza COCYTED. Así mismo me comprometo a someterme a cualquier orden para todas las incidencias que de modo directo o indirecto pudieran surgir derivados del concurso, con renuncia en su caso al fuero que pudiera corresponderme, en materia de propiedad y autoría del ensayo. </w:t>
      </w:r>
    </w:p>
    <w:p w14:paraId="42F10437" w14:textId="77777777" w:rsidR="009264F9" w:rsidRDefault="009264F9" w:rsidP="009264F9">
      <w:pPr>
        <w:pStyle w:val="Textoindependiente"/>
        <w:spacing w:line="276" w:lineRule="auto"/>
        <w:rPr>
          <w:rFonts w:ascii="Arial" w:hAnsi="Arial" w:cs="Arial"/>
          <w:sz w:val="24"/>
          <w:szCs w:val="24"/>
        </w:rPr>
      </w:pPr>
    </w:p>
    <w:p w14:paraId="333B87ED" w14:textId="77777777" w:rsidR="009264F9" w:rsidRDefault="009264F9" w:rsidP="009264F9">
      <w:pPr>
        <w:pStyle w:val="Textoindependiente"/>
        <w:tabs>
          <w:tab w:val="left" w:pos="3119"/>
          <w:tab w:val="left" w:pos="4395"/>
        </w:tabs>
        <w:spacing w:line="276" w:lineRule="auto"/>
        <w:jc w:val="center"/>
        <w:rPr>
          <w:rFonts w:ascii="Arial" w:hAnsi="Arial" w:cs="Arial"/>
          <w:sz w:val="24"/>
          <w:szCs w:val="24"/>
        </w:rPr>
      </w:pPr>
      <w:r>
        <w:rPr>
          <w:rFonts w:ascii="Arial" w:hAnsi="Arial" w:cs="Arial"/>
          <w:sz w:val="24"/>
          <w:szCs w:val="24"/>
          <w:lang w:val="es-MX"/>
        </w:rPr>
        <w:t>Victoria de Durango, Dgo., a    de    del 2023.</w:t>
      </w:r>
    </w:p>
    <w:p w14:paraId="0DDA4FB0" w14:textId="77777777" w:rsidR="009264F9" w:rsidRDefault="009264F9" w:rsidP="009264F9">
      <w:pPr>
        <w:pStyle w:val="Textoindependiente"/>
        <w:tabs>
          <w:tab w:val="left" w:pos="3119"/>
          <w:tab w:val="left" w:pos="4395"/>
        </w:tabs>
        <w:spacing w:line="276" w:lineRule="auto"/>
        <w:jc w:val="center"/>
        <w:rPr>
          <w:rFonts w:ascii="Arial" w:hAnsi="Arial" w:cs="Arial"/>
          <w:sz w:val="24"/>
          <w:szCs w:val="24"/>
        </w:rPr>
      </w:pPr>
    </w:p>
    <w:p w14:paraId="0B2FDC72" w14:textId="77777777" w:rsidR="009264F9" w:rsidRDefault="009264F9" w:rsidP="009264F9">
      <w:pPr>
        <w:pStyle w:val="Textoindependiente"/>
        <w:tabs>
          <w:tab w:val="left" w:pos="3119"/>
          <w:tab w:val="left" w:pos="4395"/>
        </w:tabs>
        <w:spacing w:line="276" w:lineRule="auto"/>
        <w:jc w:val="center"/>
        <w:rPr>
          <w:rFonts w:ascii="Arial" w:hAnsi="Arial" w:cs="Arial"/>
          <w:sz w:val="24"/>
          <w:szCs w:val="24"/>
        </w:rPr>
      </w:pPr>
    </w:p>
    <w:p w14:paraId="088DF536" w14:textId="226C97E6" w:rsidR="009264F9" w:rsidRDefault="009264F9" w:rsidP="004A2DB5">
      <w:pPr>
        <w:pStyle w:val="Textoindependiente"/>
        <w:tabs>
          <w:tab w:val="left" w:pos="3119"/>
          <w:tab w:val="left" w:pos="4395"/>
        </w:tabs>
        <w:spacing w:line="276" w:lineRule="auto"/>
        <w:jc w:val="center"/>
        <w:rPr>
          <w:rFonts w:ascii="Arial" w:hAnsi="Arial" w:cs="Arial"/>
          <w:sz w:val="24"/>
          <w:szCs w:val="24"/>
        </w:rPr>
      </w:pPr>
      <w:proofErr w:type="gramStart"/>
      <w:r>
        <w:rPr>
          <w:rFonts w:ascii="Arial" w:hAnsi="Arial" w:cs="Arial"/>
          <w:sz w:val="24"/>
          <w:szCs w:val="24"/>
        </w:rPr>
        <w:t>Firma:_</w:t>
      </w:r>
      <w:proofErr w:type="gramEnd"/>
      <w:r>
        <w:rPr>
          <w:rFonts w:ascii="Arial" w:hAnsi="Arial" w:cs="Arial"/>
          <w:sz w:val="24"/>
          <w:szCs w:val="24"/>
        </w:rPr>
        <w:t>______________________</w:t>
      </w:r>
    </w:p>
    <w:p w14:paraId="588F5B3A" w14:textId="77777777" w:rsidR="004A2DB5" w:rsidRDefault="004A2DB5" w:rsidP="004A2DB5">
      <w:pPr>
        <w:pStyle w:val="Textoindependiente"/>
        <w:tabs>
          <w:tab w:val="left" w:pos="3119"/>
          <w:tab w:val="left" w:pos="4395"/>
        </w:tabs>
        <w:spacing w:line="276" w:lineRule="auto"/>
        <w:jc w:val="center"/>
      </w:pPr>
    </w:p>
    <w:sectPr w:rsidR="004A2DB5" w:rsidSect="003A1A05">
      <w:headerReference w:type="default" r:id="rId7"/>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C404" w14:textId="77777777" w:rsidR="00202967" w:rsidRDefault="00202967" w:rsidP="003A1A05">
      <w:pPr>
        <w:spacing w:after="0" w:line="240" w:lineRule="auto"/>
      </w:pPr>
      <w:r>
        <w:separator/>
      </w:r>
    </w:p>
  </w:endnote>
  <w:endnote w:type="continuationSeparator" w:id="0">
    <w:p w14:paraId="4A9CB2E2" w14:textId="77777777" w:rsidR="00202967" w:rsidRDefault="00202967" w:rsidP="003A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3EE4" w14:textId="77777777" w:rsidR="00202967" w:rsidRDefault="00202967" w:rsidP="003A1A05">
      <w:pPr>
        <w:spacing w:after="0" w:line="240" w:lineRule="auto"/>
      </w:pPr>
      <w:r>
        <w:separator/>
      </w:r>
    </w:p>
  </w:footnote>
  <w:footnote w:type="continuationSeparator" w:id="0">
    <w:p w14:paraId="7969558B" w14:textId="77777777" w:rsidR="00202967" w:rsidRDefault="00202967" w:rsidP="003A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9844" w14:textId="333DDC58" w:rsidR="003A1A05" w:rsidRDefault="004A2DB5">
    <w:pPr>
      <w:pStyle w:val="Encabezado"/>
    </w:pPr>
    <w:r>
      <w:rPr>
        <w:noProof/>
      </w:rPr>
      <w:pict w14:anchorId="7860C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5.05pt;margin-top:-35.35pt;width:610.4pt;height:789.7pt;z-index:-251658752;mso-position-horizontal-relative:text;mso-position-vertical-relative:text;mso-width-relative:page;mso-height-relative:page">
          <v:imagedata r:id="rId1" o:title="Membre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D3435"/>
    <w:multiLevelType w:val="hybridMultilevel"/>
    <w:tmpl w:val="44DAE0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75047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F26"/>
    <w:rsid w:val="00081807"/>
    <w:rsid w:val="00083B5D"/>
    <w:rsid w:val="00111A37"/>
    <w:rsid w:val="00202967"/>
    <w:rsid w:val="002956A2"/>
    <w:rsid w:val="003A1A05"/>
    <w:rsid w:val="003B50B4"/>
    <w:rsid w:val="00493B04"/>
    <w:rsid w:val="004A2DB5"/>
    <w:rsid w:val="005D6FD2"/>
    <w:rsid w:val="006E5F26"/>
    <w:rsid w:val="009264F9"/>
    <w:rsid w:val="00967C9C"/>
    <w:rsid w:val="00C2476A"/>
    <w:rsid w:val="00C267D1"/>
    <w:rsid w:val="00D80391"/>
    <w:rsid w:val="00DD2FDA"/>
    <w:rsid w:val="00DE2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FD531"/>
  <w15:chartTrackingRefBased/>
  <w15:docId w15:val="{4EB72A07-2E88-4742-9CDB-3912835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2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5F26"/>
    <w:rPr>
      <w:color w:val="0563C1" w:themeColor="hyperlink"/>
      <w:u w:val="single"/>
    </w:rPr>
  </w:style>
  <w:style w:type="paragraph" w:styleId="Prrafodelista">
    <w:name w:val="List Paragraph"/>
    <w:basedOn w:val="Normal"/>
    <w:uiPriority w:val="34"/>
    <w:qFormat/>
    <w:rsid w:val="006E5F26"/>
    <w:pPr>
      <w:ind w:left="720"/>
      <w:contextualSpacing/>
    </w:pPr>
  </w:style>
  <w:style w:type="table" w:customStyle="1" w:styleId="TableNormal1">
    <w:name w:val="Table Normal1"/>
    <w:uiPriority w:val="2"/>
    <w:semiHidden/>
    <w:unhideWhenUsed/>
    <w:qFormat/>
    <w:rsid w:val="006E5F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E5F26"/>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6E5F26"/>
    <w:rPr>
      <w:rFonts w:ascii="Calibri" w:eastAsia="Calibri" w:hAnsi="Calibri" w:cs="Calibri"/>
      <w:kern w:val="0"/>
      <w:lang w:val="es-ES"/>
      <w14:ligatures w14:val="none"/>
    </w:rPr>
  </w:style>
  <w:style w:type="paragraph" w:customStyle="1" w:styleId="TableParagraph">
    <w:name w:val="Table Paragraph"/>
    <w:basedOn w:val="Normal"/>
    <w:uiPriority w:val="1"/>
    <w:qFormat/>
    <w:rsid w:val="006E5F26"/>
    <w:pPr>
      <w:widowControl w:val="0"/>
      <w:autoSpaceDE w:val="0"/>
      <w:autoSpaceDN w:val="0"/>
      <w:spacing w:after="0" w:line="240" w:lineRule="auto"/>
    </w:pPr>
    <w:rPr>
      <w:rFonts w:ascii="Courier New" w:eastAsia="Courier New" w:hAnsi="Courier New" w:cs="Courier New"/>
      <w:lang w:val="es-ES"/>
    </w:rPr>
  </w:style>
  <w:style w:type="paragraph" w:styleId="Encabezado">
    <w:name w:val="header"/>
    <w:basedOn w:val="Normal"/>
    <w:link w:val="EncabezadoCar"/>
    <w:uiPriority w:val="99"/>
    <w:unhideWhenUsed/>
    <w:rsid w:val="003A1A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A05"/>
    <w:rPr>
      <w:kern w:val="0"/>
      <w14:ligatures w14:val="none"/>
    </w:rPr>
  </w:style>
  <w:style w:type="paragraph" w:styleId="Piedepgina">
    <w:name w:val="footer"/>
    <w:basedOn w:val="Normal"/>
    <w:link w:val="PiedepginaCar"/>
    <w:uiPriority w:val="99"/>
    <w:unhideWhenUsed/>
    <w:rsid w:val="003A1A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A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98</Words>
  <Characters>541</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Zaldívar Orona</dc:creator>
  <cp:keywords/>
  <dc:description/>
  <cp:lastModifiedBy>cocyted sistemas</cp:lastModifiedBy>
  <cp:revision>11</cp:revision>
  <dcterms:created xsi:type="dcterms:W3CDTF">2023-08-14T18:31:00Z</dcterms:created>
  <dcterms:modified xsi:type="dcterms:W3CDTF">2023-09-14T17:29:00Z</dcterms:modified>
</cp:coreProperties>
</file>